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"/>
        <w:gridCol w:w="8534"/>
      </w:tblGrid>
      <w:tr w:rsidR="00520804" w:rsidTr="00520804">
        <w:trPr>
          <w:trHeight w:val="375"/>
        </w:trPr>
        <w:tc>
          <w:tcPr>
            <w:tcW w:w="8864" w:type="dxa"/>
            <w:gridSpan w:val="2"/>
            <w:noWrap/>
            <w:vAlign w:val="bottom"/>
            <w:hideMark/>
          </w:tcPr>
          <w:p w:rsidR="00520804" w:rsidRPr="0045790A" w:rsidRDefault="00520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4579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Pedagogické lyceum</w:t>
            </w:r>
          </w:p>
        </w:tc>
      </w:tr>
      <w:tr w:rsidR="00520804" w:rsidTr="00520804">
        <w:trPr>
          <w:trHeight w:val="360"/>
        </w:trPr>
        <w:tc>
          <w:tcPr>
            <w:tcW w:w="330" w:type="dxa"/>
            <w:noWrap/>
            <w:vAlign w:val="bottom"/>
            <w:hideMark/>
          </w:tcPr>
          <w:p w:rsidR="00520804" w:rsidRDefault="00520804">
            <w:pPr>
              <w:spacing w:after="0"/>
              <w:rPr>
                <w:rFonts w:cs="Times New Roman"/>
              </w:rPr>
            </w:pPr>
          </w:p>
        </w:tc>
        <w:tc>
          <w:tcPr>
            <w:tcW w:w="8534" w:type="dxa"/>
            <w:noWrap/>
            <w:vAlign w:val="bottom"/>
            <w:hideMark/>
          </w:tcPr>
          <w:p w:rsidR="00520804" w:rsidRDefault="00520804">
            <w:pPr>
              <w:spacing w:after="0"/>
              <w:rPr>
                <w:rFonts w:cs="Times New Roman"/>
              </w:rPr>
            </w:pPr>
          </w:p>
        </w:tc>
      </w:tr>
      <w:tr w:rsidR="00520804" w:rsidTr="00520804">
        <w:trPr>
          <w:trHeight w:val="360"/>
        </w:trPr>
        <w:tc>
          <w:tcPr>
            <w:tcW w:w="8864" w:type="dxa"/>
            <w:gridSpan w:val="2"/>
            <w:noWrap/>
            <w:vAlign w:val="bottom"/>
            <w:hideMark/>
          </w:tcPr>
          <w:p w:rsidR="00520804" w:rsidRPr="00FE19A8" w:rsidRDefault="00C97834" w:rsidP="00F52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Témata profilové části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MZk</w:t>
            </w:r>
            <w:proofErr w:type="spellEnd"/>
            <w:r w:rsidR="00520804" w:rsidRPr="00FE19A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– </w:t>
            </w:r>
            <w:r w:rsidR="00071088" w:rsidRPr="00FE19A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Anglický jazyk</w:t>
            </w:r>
            <w:r w:rsidR="00520804" w:rsidRPr="00FE19A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EA30C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–</w:t>
            </w:r>
            <w:r w:rsidR="00520804" w:rsidRPr="00FE19A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EA30C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nepovinná zkouška - </w:t>
            </w:r>
            <w:r w:rsidR="00520804" w:rsidRPr="00FE19A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školní rok 20</w:t>
            </w:r>
            <w:r w:rsidR="006C539A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2</w:t>
            </w:r>
            <w:r w:rsidR="00F52D4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3</w:t>
            </w:r>
            <w:r w:rsidR="006C539A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/202</w:t>
            </w:r>
            <w:r w:rsidR="00F52D4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4</w:t>
            </w:r>
          </w:p>
        </w:tc>
      </w:tr>
    </w:tbl>
    <w:p w:rsidR="00AF706F" w:rsidRDefault="00AF706F" w:rsidP="003B295B">
      <w:pPr>
        <w:rPr>
          <w:rFonts w:ascii="Times New Roman" w:hAnsi="Times New Roman"/>
          <w:b/>
          <w:sz w:val="28"/>
          <w:szCs w:val="28"/>
          <w:u w:val="single"/>
        </w:rPr>
      </w:pP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ČR – geografie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ČR – společnost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Praha - centrum republiky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Praha – pamětihodnosti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Významná místa a města v ČR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Rodné město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VB – geografie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VB – společnost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Svátky ve VB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Londýn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VB – významná místa a města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USA – geografie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USA – společnost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Svátky v USA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New York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USA – významná místa a města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Kanada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Austrálie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Hromadné sdělovací prostředky (masmédia) v ČR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Britská literatura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Americká literatura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Naše škola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Angličtina jako cizí jazyk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Péče o matku a dítě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Charitativní činnost</w:t>
      </w:r>
    </w:p>
    <w:p w:rsidR="003B295B" w:rsidRDefault="00B15F23" w:rsidP="00B15F23">
      <w:pPr>
        <w:ind w:left="495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</w:p>
    <w:p w:rsidR="00C97834" w:rsidRDefault="00C97834" w:rsidP="00053D37">
      <w:pPr>
        <w:rPr>
          <w:sz w:val="24"/>
          <w:szCs w:val="24"/>
        </w:rPr>
      </w:pPr>
      <w:r>
        <w:rPr>
          <w:sz w:val="24"/>
          <w:szCs w:val="24"/>
        </w:rPr>
        <w:t xml:space="preserve">Havířov </w:t>
      </w:r>
      <w:r w:rsidR="00F52D49">
        <w:rPr>
          <w:sz w:val="24"/>
          <w:szCs w:val="24"/>
        </w:rPr>
        <w:t>7</w:t>
      </w:r>
      <w:r w:rsidR="00053D37">
        <w:rPr>
          <w:sz w:val="24"/>
          <w:szCs w:val="24"/>
        </w:rPr>
        <w:t xml:space="preserve">. </w:t>
      </w:r>
      <w:r>
        <w:rPr>
          <w:sz w:val="24"/>
          <w:szCs w:val="24"/>
        </w:rPr>
        <w:t>9</w:t>
      </w:r>
      <w:r w:rsidR="00053D37">
        <w:rPr>
          <w:sz w:val="24"/>
          <w:szCs w:val="24"/>
        </w:rPr>
        <w:t>. 20</w:t>
      </w:r>
      <w:r w:rsidR="00F6454F">
        <w:rPr>
          <w:sz w:val="24"/>
          <w:szCs w:val="24"/>
        </w:rPr>
        <w:t>2</w:t>
      </w:r>
      <w:r w:rsidR="00F52D49">
        <w:rPr>
          <w:sz w:val="24"/>
          <w:szCs w:val="24"/>
        </w:rPr>
        <w:t>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52D49">
        <w:rPr>
          <w:sz w:val="24"/>
          <w:szCs w:val="24"/>
        </w:rPr>
        <w:t xml:space="preserve">Mgr. Petr </w:t>
      </w:r>
      <w:proofErr w:type="spellStart"/>
      <w:r w:rsidR="00F52D49">
        <w:rPr>
          <w:sz w:val="24"/>
          <w:szCs w:val="24"/>
        </w:rPr>
        <w:t>Szymeczek</w:t>
      </w:r>
      <w:proofErr w:type="spellEnd"/>
      <w:r w:rsidR="00F52D49">
        <w:rPr>
          <w:sz w:val="24"/>
          <w:szCs w:val="24"/>
        </w:rPr>
        <w:t xml:space="preserve"> v. r.</w:t>
      </w:r>
      <w:bookmarkStart w:id="0" w:name="_GoBack"/>
      <w:bookmarkEnd w:id="0"/>
    </w:p>
    <w:p w:rsidR="00053D37" w:rsidRDefault="00053D37" w:rsidP="00C97834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……………………………………………………….</w:t>
      </w:r>
    </w:p>
    <w:p w:rsidR="00053D37" w:rsidRDefault="00053D37" w:rsidP="00053D3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ředitel školy</w:t>
      </w:r>
    </w:p>
    <w:p w:rsidR="00053D37" w:rsidRDefault="00053D37" w:rsidP="00053D37"/>
    <w:p w:rsidR="00FC423A" w:rsidRDefault="00FC423A"/>
    <w:sectPr w:rsidR="00FC423A" w:rsidSect="00295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30DC9"/>
    <w:multiLevelType w:val="hybridMultilevel"/>
    <w:tmpl w:val="38383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B295B"/>
    <w:rsid w:val="00053D37"/>
    <w:rsid w:val="00071088"/>
    <w:rsid w:val="002959ED"/>
    <w:rsid w:val="003B295B"/>
    <w:rsid w:val="0045790A"/>
    <w:rsid w:val="00462704"/>
    <w:rsid w:val="00520804"/>
    <w:rsid w:val="006C539A"/>
    <w:rsid w:val="007B56E4"/>
    <w:rsid w:val="0085502D"/>
    <w:rsid w:val="00AF706F"/>
    <w:rsid w:val="00B021F8"/>
    <w:rsid w:val="00B15F23"/>
    <w:rsid w:val="00B8081A"/>
    <w:rsid w:val="00C97834"/>
    <w:rsid w:val="00EA30CF"/>
    <w:rsid w:val="00F52D49"/>
    <w:rsid w:val="00F6454F"/>
    <w:rsid w:val="00FC423A"/>
    <w:rsid w:val="00FE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BF94C"/>
  <w15:docId w15:val="{BCDEABF7-8A9B-4BC9-8564-B547BCD05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59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B295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5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F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Vápeníková</cp:lastModifiedBy>
  <cp:revision>15</cp:revision>
  <cp:lastPrinted>2023-09-25T09:44:00Z</cp:lastPrinted>
  <dcterms:created xsi:type="dcterms:W3CDTF">2017-10-23T18:38:00Z</dcterms:created>
  <dcterms:modified xsi:type="dcterms:W3CDTF">2023-09-25T09:44:00Z</dcterms:modified>
</cp:coreProperties>
</file>