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50" w:rsidRPr="00837C50" w:rsidRDefault="00837C50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Příloha č.</w:t>
      </w:r>
      <w:r w:rsidR="00A8745B">
        <w:rPr>
          <w:b/>
        </w:rPr>
        <w:t xml:space="preserve"> 4</w:t>
      </w:r>
      <w:bookmarkStart w:id="0" w:name="_GoBack"/>
      <w:bookmarkEnd w:id="0"/>
    </w:p>
    <w:p w:rsidR="00837C50" w:rsidRPr="00837C50" w:rsidRDefault="00451B68">
      <w:pPr>
        <w:rPr>
          <w:b/>
          <w:sz w:val="22"/>
          <w:szCs w:val="22"/>
        </w:rPr>
      </w:pPr>
      <w:r w:rsidRPr="00837C50">
        <w:rPr>
          <w:b/>
          <w:sz w:val="22"/>
          <w:szCs w:val="22"/>
        </w:rPr>
        <w:t>POČÍTÁNÍ SLOV</w:t>
      </w:r>
      <w:r w:rsidR="00837C50" w:rsidRPr="00837C50">
        <w:rPr>
          <w:b/>
          <w:sz w:val="22"/>
          <w:szCs w:val="22"/>
        </w:rPr>
        <w:t xml:space="preserve"> v písemné práci z</w:t>
      </w:r>
      <w:r w:rsidR="00837C50">
        <w:rPr>
          <w:b/>
          <w:sz w:val="22"/>
          <w:szCs w:val="22"/>
        </w:rPr>
        <w:t xml:space="preserve"> ruského </w:t>
      </w:r>
      <w:r w:rsidR="00837C50" w:rsidRPr="00837C50">
        <w:rPr>
          <w:b/>
          <w:sz w:val="22"/>
          <w:szCs w:val="22"/>
        </w:rPr>
        <w:t xml:space="preserve"> jazyka</w:t>
      </w:r>
    </w:p>
    <w:p w:rsidR="00451B68" w:rsidRPr="00837C50" w:rsidRDefault="00451B68">
      <w:pPr>
        <w:rPr>
          <w:sz w:val="22"/>
          <w:szCs w:val="22"/>
        </w:rPr>
      </w:pPr>
      <w:r w:rsidRPr="00837C50">
        <w:rPr>
          <w:b/>
          <w:sz w:val="22"/>
          <w:szCs w:val="22"/>
        </w:rPr>
        <w:br/>
      </w:r>
      <w:r w:rsidRPr="00837C50">
        <w:rPr>
          <w:sz w:val="22"/>
          <w:szCs w:val="22"/>
        </w:rPr>
        <w:t xml:space="preserve">Jako </w:t>
      </w:r>
      <w:r w:rsidRPr="00837C50">
        <w:rPr>
          <w:b/>
          <w:sz w:val="22"/>
          <w:szCs w:val="22"/>
          <w:u w:val="single"/>
        </w:rPr>
        <w:t>jedno slovo</w:t>
      </w:r>
      <w:r w:rsidRPr="00837C50">
        <w:rPr>
          <w:sz w:val="22"/>
          <w:szCs w:val="22"/>
        </w:rPr>
        <w:t xml:space="preserve"> se počítají: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t xml:space="preserve"> předložky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t xml:space="preserve"> spojky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t xml:space="preserve"> zájmena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sym w:font="Symbol" w:char="F020"/>
      </w:r>
      <w:r w:rsidRPr="00837C50">
        <w:rPr>
          <w:sz w:val="22"/>
          <w:szCs w:val="22"/>
        </w:rPr>
        <w:t>citoslovce (</w:t>
      </w:r>
      <w:proofErr w:type="spellStart"/>
      <w:r w:rsidRPr="00837C50">
        <w:rPr>
          <w:sz w:val="22"/>
          <w:szCs w:val="22"/>
        </w:rPr>
        <w:t>Ой</w:t>
      </w:r>
      <w:proofErr w:type="spellEnd"/>
      <w:r w:rsidRPr="00837C50">
        <w:rPr>
          <w:sz w:val="22"/>
          <w:szCs w:val="22"/>
        </w:rPr>
        <w:t xml:space="preserve">! </w:t>
      </w:r>
      <w:proofErr w:type="spellStart"/>
      <w:r w:rsidRPr="00837C50">
        <w:rPr>
          <w:sz w:val="22"/>
          <w:szCs w:val="22"/>
        </w:rPr>
        <w:t>Ай</w:t>
      </w:r>
      <w:proofErr w:type="spellEnd"/>
      <w:r w:rsidRPr="00837C50">
        <w:rPr>
          <w:sz w:val="22"/>
          <w:szCs w:val="22"/>
        </w:rPr>
        <w:t xml:space="preserve">! </w:t>
      </w:r>
      <w:proofErr w:type="spellStart"/>
      <w:r w:rsidRPr="00837C50">
        <w:rPr>
          <w:sz w:val="22"/>
          <w:szCs w:val="22"/>
        </w:rPr>
        <w:t>Фу</w:t>
      </w:r>
      <w:proofErr w:type="spellEnd"/>
      <w:r w:rsidRPr="00837C50">
        <w:rPr>
          <w:sz w:val="22"/>
          <w:szCs w:val="22"/>
        </w:rPr>
        <w:t>...)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="00837C50">
        <w:rPr>
          <w:rFonts w:ascii="Segoe UI Symbol" w:hAnsi="Segoe UI Symbol"/>
          <w:sz w:val="22"/>
          <w:szCs w:val="22"/>
        </w:rPr>
        <w:t xml:space="preserve"> </w:t>
      </w:r>
      <w:r w:rsidRPr="00837C50">
        <w:rPr>
          <w:sz w:val="22"/>
          <w:szCs w:val="22"/>
        </w:rPr>
        <w:t>zkratky (</w:t>
      </w:r>
      <w:proofErr w:type="spellStart"/>
      <w:r w:rsidRPr="00837C50">
        <w:rPr>
          <w:sz w:val="22"/>
          <w:szCs w:val="22"/>
        </w:rPr>
        <w:t>напр</w:t>
      </w:r>
      <w:proofErr w:type="spellEnd"/>
      <w:r w:rsidRPr="00837C50">
        <w:rPr>
          <w:sz w:val="22"/>
          <w:szCs w:val="22"/>
        </w:rPr>
        <w:t xml:space="preserve">., г., АО, </w:t>
      </w:r>
      <w:proofErr w:type="spellStart"/>
      <w:r w:rsidRPr="00837C50">
        <w:rPr>
          <w:sz w:val="22"/>
          <w:szCs w:val="22"/>
        </w:rPr>
        <w:t>итд</w:t>
      </w:r>
      <w:proofErr w:type="spellEnd"/>
      <w:r w:rsidRPr="00837C50">
        <w:rPr>
          <w:sz w:val="22"/>
          <w:szCs w:val="22"/>
        </w:rPr>
        <w:t xml:space="preserve">., </w:t>
      </w:r>
      <w:proofErr w:type="spellStart"/>
      <w:r w:rsidRPr="00837C50">
        <w:rPr>
          <w:sz w:val="22"/>
          <w:szCs w:val="22"/>
        </w:rPr>
        <w:t>вуз</w:t>
      </w:r>
      <w:proofErr w:type="spellEnd"/>
      <w:r w:rsidRPr="00837C50">
        <w:rPr>
          <w:sz w:val="22"/>
          <w:szCs w:val="22"/>
        </w:rPr>
        <w:t>, ЕС...)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sym w:font="Symbol" w:char="F020"/>
      </w:r>
      <w:r w:rsidRPr="00837C50">
        <w:rPr>
          <w:sz w:val="22"/>
          <w:szCs w:val="22"/>
        </w:rPr>
        <w:t>víceslovná vlastní jména a názvy (</w:t>
      </w:r>
      <w:proofErr w:type="spellStart"/>
      <w:r w:rsidRPr="00837C50">
        <w:rPr>
          <w:sz w:val="22"/>
          <w:szCs w:val="22"/>
        </w:rPr>
        <w:t>Пётр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Николаевич</w:t>
      </w:r>
      <w:proofErr w:type="spellEnd"/>
      <w:r w:rsidRPr="00837C50">
        <w:rPr>
          <w:sz w:val="22"/>
          <w:szCs w:val="22"/>
        </w:rPr>
        <w:t xml:space="preserve">, </w:t>
      </w:r>
      <w:proofErr w:type="spellStart"/>
      <w:r w:rsidRPr="00837C50">
        <w:rPr>
          <w:sz w:val="22"/>
          <w:szCs w:val="22"/>
        </w:rPr>
        <w:t>Российская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Федерация</w:t>
      </w:r>
      <w:proofErr w:type="spellEnd"/>
      <w:r w:rsidR="00837C50">
        <w:rPr>
          <w:sz w:val="22"/>
          <w:szCs w:val="22"/>
        </w:rPr>
        <w:t xml:space="preserve"> </w:t>
      </w:r>
      <w:r w:rsidRPr="00837C50">
        <w:rPr>
          <w:sz w:val="22"/>
          <w:szCs w:val="22"/>
        </w:rPr>
        <w:t xml:space="preserve">apod.) včetně českých </w:t>
      </w:r>
      <w:r w:rsidR="00837C50">
        <w:rPr>
          <w:sz w:val="22"/>
          <w:szCs w:val="22"/>
        </w:rPr>
        <w:t xml:space="preserve"> </w:t>
      </w:r>
      <w:r w:rsidRPr="00837C50">
        <w:rPr>
          <w:sz w:val="22"/>
          <w:szCs w:val="22"/>
        </w:rPr>
        <w:t>vlastních názvů, které nemají ruský ekvivalent (</w:t>
      </w:r>
      <w:proofErr w:type="gramStart"/>
      <w:r w:rsidRPr="00837C50">
        <w:rPr>
          <w:sz w:val="22"/>
          <w:szCs w:val="22"/>
        </w:rPr>
        <w:t>např.Žďár</w:t>
      </w:r>
      <w:proofErr w:type="gramEnd"/>
      <w:r w:rsidRPr="00837C50">
        <w:rPr>
          <w:sz w:val="22"/>
          <w:szCs w:val="22"/>
        </w:rPr>
        <w:t xml:space="preserve"> nad Sázavou)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t xml:space="preserve"> řadové číslovky (1-ая atd.)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t xml:space="preserve"> rozepsané datum (21-ое </w:t>
      </w:r>
      <w:proofErr w:type="spellStart"/>
      <w:r w:rsidRPr="00837C50">
        <w:rPr>
          <w:sz w:val="22"/>
          <w:szCs w:val="22"/>
        </w:rPr>
        <w:t>ноября</w:t>
      </w:r>
      <w:proofErr w:type="spellEnd"/>
      <w:r w:rsidRPr="00837C50">
        <w:rPr>
          <w:sz w:val="22"/>
          <w:szCs w:val="22"/>
        </w:rPr>
        <w:t xml:space="preserve"> 2009 atd.)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t xml:space="preserve"> e-mailové adresy (pepa@seznam.cz)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t xml:space="preserve"> poštovní adresy (АО «Т-</w:t>
      </w:r>
      <w:proofErr w:type="spellStart"/>
      <w:r w:rsidRPr="00837C50">
        <w:rPr>
          <w:sz w:val="22"/>
          <w:szCs w:val="22"/>
        </w:rPr>
        <w:t>Маркет</w:t>
      </w:r>
      <w:proofErr w:type="spellEnd"/>
      <w:r w:rsidRPr="00837C50">
        <w:rPr>
          <w:sz w:val="22"/>
          <w:szCs w:val="22"/>
        </w:rPr>
        <w:t xml:space="preserve">», 115218, г. </w:t>
      </w:r>
      <w:proofErr w:type="spellStart"/>
      <w:r w:rsidRPr="00837C50">
        <w:rPr>
          <w:sz w:val="22"/>
          <w:szCs w:val="22"/>
        </w:rPr>
        <w:t>Москва</w:t>
      </w:r>
      <w:proofErr w:type="spellEnd"/>
      <w:r w:rsidRPr="00837C50">
        <w:rPr>
          <w:sz w:val="22"/>
          <w:szCs w:val="22"/>
        </w:rPr>
        <w:t xml:space="preserve">, </w:t>
      </w:r>
      <w:proofErr w:type="spellStart"/>
      <w:r w:rsidRPr="00837C50">
        <w:rPr>
          <w:sz w:val="22"/>
          <w:szCs w:val="22"/>
        </w:rPr>
        <w:t>ул</w:t>
      </w:r>
      <w:proofErr w:type="spellEnd"/>
      <w:r w:rsidRPr="00837C50">
        <w:rPr>
          <w:sz w:val="22"/>
          <w:szCs w:val="22"/>
        </w:rPr>
        <w:t xml:space="preserve">. </w:t>
      </w:r>
      <w:proofErr w:type="spellStart"/>
      <w:r w:rsidRPr="00837C50">
        <w:rPr>
          <w:sz w:val="22"/>
          <w:szCs w:val="22"/>
        </w:rPr>
        <w:t>Новая</w:t>
      </w:r>
      <w:proofErr w:type="spellEnd"/>
      <w:r w:rsidRPr="00837C50">
        <w:rPr>
          <w:sz w:val="22"/>
          <w:szCs w:val="22"/>
        </w:rPr>
        <w:t>, 28)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t xml:space="preserve"> složeniny spojené spojovníkem</w:t>
      </w:r>
    </w:p>
    <w:p w:rsidR="00451B68" w:rsidRPr="00837C50" w:rsidRDefault="00451B68">
      <w:pPr>
        <w:rPr>
          <w:sz w:val="22"/>
          <w:szCs w:val="22"/>
        </w:rPr>
      </w:pPr>
      <w:r w:rsidRPr="00837C50">
        <w:rPr>
          <w:sz w:val="22"/>
          <w:szCs w:val="22"/>
        </w:rPr>
        <w:br/>
        <w:t xml:space="preserve">Jako </w:t>
      </w:r>
      <w:r w:rsidRPr="00837C50">
        <w:rPr>
          <w:b/>
          <w:sz w:val="22"/>
          <w:szCs w:val="22"/>
          <w:u w:val="single"/>
        </w:rPr>
        <w:t>dvě slova</w:t>
      </w:r>
      <w:r w:rsidRPr="00837C50">
        <w:rPr>
          <w:sz w:val="22"/>
          <w:szCs w:val="22"/>
        </w:rPr>
        <w:t xml:space="preserve"> se počítají: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sym w:font="Symbol" w:char="F020"/>
      </w:r>
      <w:r w:rsidRPr="00837C50">
        <w:rPr>
          <w:sz w:val="22"/>
          <w:szCs w:val="22"/>
        </w:rPr>
        <w:t xml:space="preserve">složeniny, pokud jsou psané jako dvě slova (např. </w:t>
      </w:r>
      <w:proofErr w:type="spellStart"/>
      <w:r w:rsidRPr="00837C50">
        <w:rPr>
          <w:sz w:val="22"/>
          <w:szCs w:val="22"/>
        </w:rPr>
        <w:t>средняя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школа</w:t>
      </w:r>
      <w:proofErr w:type="spellEnd"/>
      <w:r w:rsidRPr="00837C50">
        <w:rPr>
          <w:sz w:val="22"/>
          <w:szCs w:val="22"/>
        </w:rPr>
        <w:t xml:space="preserve">, </w:t>
      </w:r>
      <w:proofErr w:type="spellStart"/>
      <w:r w:rsidRPr="00837C50">
        <w:rPr>
          <w:sz w:val="22"/>
          <w:szCs w:val="22"/>
        </w:rPr>
        <w:t>расписание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уроков</w:t>
      </w:r>
      <w:proofErr w:type="spellEnd"/>
      <w:r w:rsidRPr="00837C50">
        <w:rPr>
          <w:sz w:val="22"/>
          <w:szCs w:val="22"/>
        </w:rPr>
        <w:t>)</w:t>
      </w:r>
    </w:p>
    <w:p w:rsidR="00837C50" w:rsidRDefault="00451B68">
      <w:pPr>
        <w:rPr>
          <w:sz w:val="22"/>
          <w:szCs w:val="22"/>
        </w:rPr>
      </w:pPr>
      <w:r w:rsidRPr="00837C50">
        <w:rPr>
          <w:sz w:val="22"/>
          <w:szCs w:val="22"/>
        </w:rPr>
        <w:br/>
        <w:t xml:space="preserve">Jako slova </w:t>
      </w:r>
      <w:r w:rsidRPr="00837C50">
        <w:rPr>
          <w:sz w:val="22"/>
          <w:szCs w:val="22"/>
          <w:u w:val="single"/>
        </w:rPr>
        <w:t xml:space="preserve">se </w:t>
      </w:r>
      <w:r w:rsidRPr="00837C50">
        <w:rPr>
          <w:b/>
          <w:sz w:val="22"/>
          <w:szCs w:val="22"/>
          <w:u w:val="single"/>
        </w:rPr>
        <w:t>nepočítají</w:t>
      </w:r>
      <w:r w:rsidRPr="00837C50">
        <w:rPr>
          <w:sz w:val="22"/>
          <w:szCs w:val="22"/>
        </w:rPr>
        <w:t>: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sym w:font="Symbol" w:char="F020"/>
      </w:r>
      <w:r w:rsidRPr="00837C50">
        <w:rPr>
          <w:b/>
          <w:sz w:val="22"/>
          <w:szCs w:val="22"/>
        </w:rPr>
        <w:t>číslovky psané číslicemi</w:t>
      </w:r>
      <w:r w:rsidRPr="00837C50">
        <w:rPr>
          <w:sz w:val="22"/>
          <w:szCs w:val="22"/>
        </w:rPr>
        <w:t xml:space="preserve"> (Я </w:t>
      </w:r>
      <w:proofErr w:type="spellStart"/>
      <w:r w:rsidRPr="00837C50">
        <w:rPr>
          <w:sz w:val="22"/>
          <w:szCs w:val="22"/>
        </w:rPr>
        <w:t>родился</w:t>
      </w:r>
      <w:proofErr w:type="spellEnd"/>
      <w:r w:rsidRPr="00837C50">
        <w:rPr>
          <w:sz w:val="22"/>
          <w:szCs w:val="22"/>
        </w:rPr>
        <w:t xml:space="preserve"> в 1989 </w:t>
      </w:r>
      <w:proofErr w:type="spellStart"/>
      <w:r w:rsidRPr="00837C50">
        <w:rPr>
          <w:sz w:val="22"/>
          <w:szCs w:val="22"/>
        </w:rPr>
        <w:t>году</w:t>
      </w:r>
      <w:proofErr w:type="spellEnd"/>
      <w:r w:rsidRPr="00837C50">
        <w:rPr>
          <w:sz w:val="22"/>
          <w:szCs w:val="22"/>
        </w:rPr>
        <w:t>. – 4 slova)</w:t>
      </w:r>
      <w:r w:rsidRPr="00837C50">
        <w:rPr>
          <w:sz w:val="22"/>
          <w:szCs w:val="22"/>
        </w:rPr>
        <w:br/>
      </w:r>
      <w:r w:rsidRPr="00837C50">
        <w:rPr>
          <w:rFonts w:ascii="Segoe UI Symbol" w:hAnsi="Segoe UI Symbol"/>
          <w:sz w:val="22"/>
          <w:szCs w:val="22"/>
        </w:rPr>
        <w:t>❯</w:t>
      </w:r>
      <w:r w:rsidRPr="00837C50">
        <w:rPr>
          <w:sz w:val="22"/>
          <w:szCs w:val="22"/>
        </w:rPr>
        <w:sym w:font="Symbol" w:char="F020"/>
      </w:r>
      <w:r w:rsidRPr="00837C50">
        <w:rPr>
          <w:b/>
          <w:sz w:val="22"/>
          <w:szCs w:val="22"/>
        </w:rPr>
        <w:t>opakované vlastní jméno/název</w:t>
      </w:r>
      <w:r w:rsidRPr="00837C50">
        <w:rPr>
          <w:sz w:val="22"/>
          <w:szCs w:val="22"/>
        </w:rPr>
        <w:t xml:space="preserve"> </w:t>
      </w:r>
      <w:r w:rsidRPr="00837C50">
        <w:rPr>
          <w:b/>
          <w:sz w:val="22"/>
          <w:szCs w:val="22"/>
        </w:rPr>
        <w:t>v nezměněném tvaru</w:t>
      </w:r>
      <w:r w:rsidRPr="00837C50">
        <w:rPr>
          <w:sz w:val="22"/>
          <w:szCs w:val="22"/>
        </w:rPr>
        <w:t xml:space="preserve"> – ve stejném pádu</w:t>
      </w:r>
      <w:r w:rsidRPr="00837C50">
        <w:rPr>
          <w:sz w:val="22"/>
          <w:szCs w:val="22"/>
        </w:rPr>
        <w:br/>
        <w:t xml:space="preserve">(např.: </w:t>
      </w:r>
      <w:proofErr w:type="spellStart"/>
      <w:r w:rsidRPr="00837C50">
        <w:rPr>
          <w:sz w:val="22"/>
          <w:szCs w:val="22"/>
        </w:rPr>
        <w:t>Лайка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очень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красивая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собака</w:t>
      </w:r>
      <w:proofErr w:type="spellEnd"/>
      <w:r w:rsidRPr="00837C50">
        <w:rPr>
          <w:sz w:val="22"/>
          <w:szCs w:val="22"/>
        </w:rPr>
        <w:t xml:space="preserve">. </w:t>
      </w:r>
      <w:proofErr w:type="spellStart"/>
      <w:r w:rsidRPr="00837C50">
        <w:rPr>
          <w:sz w:val="22"/>
          <w:szCs w:val="22"/>
        </w:rPr>
        <w:t>Лайка</w:t>
      </w:r>
      <w:proofErr w:type="spellEnd"/>
      <w:r w:rsidRPr="00837C50">
        <w:rPr>
          <w:sz w:val="22"/>
          <w:szCs w:val="22"/>
        </w:rPr>
        <w:t xml:space="preserve"> и я </w:t>
      </w:r>
      <w:proofErr w:type="spellStart"/>
      <w:r w:rsidRPr="00837C50">
        <w:rPr>
          <w:sz w:val="22"/>
          <w:szCs w:val="22"/>
        </w:rPr>
        <w:t>вместе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гуляем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по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proofErr w:type="gramStart"/>
      <w:r w:rsidRPr="00837C50">
        <w:rPr>
          <w:sz w:val="22"/>
          <w:szCs w:val="22"/>
        </w:rPr>
        <w:t>парку</w:t>
      </w:r>
      <w:proofErr w:type="spellEnd"/>
      <w:r w:rsidRPr="00837C50">
        <w:rPr>
          <w:sz w:val="22"/>
          <w:szCs w:val="22"/>
        </w:rPr>
        <w:t>. –10slov</w:t>
      </w:r>
      <w:proofErr w:type="gramEnd"/>
      <w:r w:rsidRPr="00837C50">
        <w:rPr>
          <w:sz w:val="22"/>
          <w:szCs w:val="22"/>
        </w:rPr>
        <w:t xml:space="preserve">; </w:t>
      </w:r>
      <w:proofErr w:type="spellStart"/>
      <w:r w:rsidRPr="00837C50">
        <w:rPr>
          <w:sz w:val="22"/>
          <w:szCs w:val="22"/>
        </w:rPr>
        <w:t>Чешская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Республика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расположена</w:t>
      </w:r>
      <w:proofErr w:type="spellEnd"/>
      <w:r w:rsidRPr="00837C50">
        <w:rPr>
          <w:sz w:val="22"/>
          <w:szCs w:val="22"/>
        </w:rPr>
        <w:t xml:space="preserve"> в </w:t>
      </w:r>
      <w:proofErr w:type="spellStart"/>
      <w:r w:rsidRPr="00837C50">
        <w:rPr>
          <w:sz w:val="22"/>
          <w:szCs w:val="22"/>
        </w:rPr>
        <w:t>сердце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Европы</w:t>
      </w:r>
      <w:proofErr w:type="spellEnd"/>
      <w:r w:rsidRPr="00837C50">
        <w:rPr>
          <w:sz w:val="22"/>
          <w:szCs w:val="22"/>
        </w:rPr>
        <w:t xml:space="preserve">. </w:t>
      </w:r>
      <w:proofErr w:type="spellStart"/>
      <w:r w:rsidRPr="00837C50">
        <w:rPr>
          <w:sz w:val="22"/>
          <w:szCs w:val="22"/>
        </w:rPr>
        <w:t>Чешская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Республика</w:t>
      </w:r>
      <w:proofErr w:type="spellEnd"/>
      <w:r w:rsidRPr="00837C50">
        <w:rPr>
          <w:sz w:val="22"/>
          <w:szCs w:val="22"/>
        </w:rPr>
        <w:br/>
      </w:r>
      <w:proofErr w:type="spellStart"/>
      <w:r w:rsidRPr="00837C50">
        <w:rPr>
          <w:sz w:val="22"/>
          <w:szCs w:val="22"/>
        </w:rPr>
        <w:t>граничит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на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Востоке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со</w:t>
      </w:r>
      <w:proofErr w:type="spellEnd"/>
      <w:r w:rsidR="00837C50">
        <w:rPr>
          <w:sz w:val="22"/>
          <w:szCs w:val="22"/>
        </w:rPr>
        <w:t xml:space="preserve"> </w:t>
      </w:r>
      <w:proofErr w:type="spellStart"/>
      <w:r w:rsidRPr="00837C50">
        <w:rPr>
          <w:sz w:val="22"/>
          <w:szCs w:val="22"/>
        </w:rPr>
        <w:t>Словакией</w:t>
      </w:r>
      <w:proofErr w:type="spellEnd"/>
      <w:r w:rsidRPr="00837C50">
        <w:rPr>
          <w:sz w:val="22"/>
          <w:szCs w:val="22"/>
        </w:rPr>
        <w:t>. –10 slov)</w:t>
      </w:r>
    </w:p>
    <w:p w:rsidR="00837C50" w:rsidRDefault="00837C50">
      <w:pPr>
        <w:rPr>
          <w:sz w:val="22"/>
          <w:szCs w:val="22"/>
        </w:rPr>
      </w:pPr>
    </w:p>
    <w:p w:rsidR="00837C50" w:rsidRDefault="00837C50">
      <w:pPr>
        <w:rPr>
          <w:b/>
          <w:sz w:val="22"/>
          <w:szCs w:val="22"/>
        </w:rPr>
      </w:pPr>
      <w:r w:rsidRPr="00837C50">
        <w:rPr>
          <w:b/>
          <w:sz w:val="22"/>
          <w:szCs w:val="22"/>
        </w:rPr>
        <w:t>Počítání slov v nadpisu:</w:t>
      </w:r>
    </w:p>
    <w:p w:rsidR="00837C50" w:rsidRPr="00347011" w:rsidRDefault="00837C50" w:rsidP="00837C50">
      <w:pPr>
        <w:pStyle w:val="Odstavecseseznamem"/>
        <w:shd w:val="clear" w:color="auto" w:fill="FFFFFF"/>
        <w:textAlignment w:val="baseline"/>
        <w:outlineLvl w:val="1"/>
        <w:rPr>
          <w:bCs/>
          <w:color w:val="000000"/>
          <w:sz w:val="22"/>
          <w:szCs w:val="22"/>
        </w:rPr>
      </w:pPr>
      <w:r w:rsidRPr="00347011">
        <w:rPr>
          <w:bCs/>
          <w:color w:val="000000"/>
          <w:sz w:val="22"/>
          <w:szCs w:val="22"/>
        </w:rPr>
        <w:t>jednotlivá slova v nadpisu se počítají podle výše uvedených pravidel. Pokud se nadpis shoduje s nadpisem nabídnutým v zadání, slova v nadpisu jsou zahrnuta do celkového počtu slov. Pokud se stejný řetězec slov z nadpisu opakuje v textu vícekrát, do počtu slov ho zahrnujeme pouze jednou.</w:t>
      </w:r>
    </w:p>
    <w:p w:rsidR="00837C50" w:rsidRPr="00837C50" w:rsidRDefault="00837C50">
      <w:pPr>
        <w:rPr>
          <w:b/>
          <w:sz w:val="22"/>
          <w:szCs w:val="22"/>
        </w:rPr>
      </w:pPr>
    </w:p>
    <w:sectPr w:rsidR="00837C50" w:rsidRPr="00837C50" w:rsidSect="00C8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2F5"/>
    <w:multiLevelType w:val="hybridMultilevel"/>
    <w:tmpl w:val="8D0461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68"/>
    <w:rsid w:val="00192579"/>
    <w:rsid w:val="001B381B"/>
    <w:rsid w:val="00347011"/>
    <w:rsid w:val="00402A51"/>
    <w:rsid w:val="00451B68"/>
    <w:rsid w:val="00837C50"/>
    <w:rsid w:val="00A8745B"/>
    <w:rsid w:val="00C84335"/>
    <w:rsid w:val="00D5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3EF2E"/>
  <w15:docId w15:val="{A6AC1341-F649-419E-B759-D9B17352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3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51B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51B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hellerova</dc:creator>
  <cp:keywords/>
  <dc:description/>
  <cp:lastModifiedBy>Vápeníková</cp:lastModifiedBy>
  <cp:revision>2</cp:revision>
  <cp:lastPrinted>2022-03-22T11:32:00Z</cp:lastPrinted>
  <dcterms:created xsi:type="dcterms:W3CDTF">2022-04-01T06:21:00Z</dcterms:created>
  <dcterms:modified xsi:type="dcterms:W3CDTF">2022-04-01T06:21:00Z</dcterms:modified>
</cp:coreProperties>
</file>